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4969"/>
        <w:gridCol w:w="2370"/>
      </w:tblGrid>
      <w:tr w:rsidR="003E0812" w:rsidTr="00313088">
        <w:trPr>
          <w:trHeight w:val="1753"/>
          <w:tblCellSpacing w:w="15" w:type="dxa"/>
        </w:trPr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lang w:eastAsia="es-CL"/>
              </w:rPr>
              <w:drawing>
                <wp:inline distT="0" distB="0" distL="0" distR="0">
                  <wp:extent cx="971550" cy="800100"/>
                  <wp:effectExtent l="0" t="0" r="0" b="0"/>
                  <wp:docPr id="1" name="Imagen 1" descr="cid:image001.jpg@01D46B9C.56834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46B9C.56834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7EF" w:rsidRDefault="003D0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NACIONAL de FUNCIONARIOS</w:t>
            </w:r>
          </w:p>
          <w:p w:rsidR="003E0812" w:rsidRDefault="003E081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del  TRABAJO de CHILE</w:t>
            </w:r>
          </w:p>
        </w:tc>
        <w:tc>
          <w:tcPr>
            <w:tcW w:w="2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812" w:rsidRDefault="003E081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2" w:rsidRDefault="003D07EF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7299C6C" wp14:editId="2262A5F1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52705</wp:posOffset>
                  </wp:positionV>
                  <wp:extent cx="1019175" cy="809625"/>
                  <wp:effectExtent l="0" t="0" r="9525" b="9525"/>
                  <wp:wrapSquare wrapText="bothSides"/>
                  <wp:docPr id="2" name="Imagen 2" descr="Image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Image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0812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DE FUNCIONARIOS</w:t>
            </w:r>
          </w:p>
          <w:p w:rsidR="003E0812" w:rsidRDefault="003E0812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PROFESIONALES UNIVERSITARIOS</w:t>
            </w:r>
          </w:p>
        </w:tc>
      </w:tr>
    </w:tbl>
    <w:p w:rsidR="003E0812" w:rsidRDefault="003E0812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</w:p>
    <w:p w:rsidR="003E0812" w:rsidRDefault="003E0812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COMUNICADO CONJUNTO DE ASOCIACIONES</w:t>
      </w:r>
    </w:p>
    <w:p w:rsidR="003E0812" w:rsidRDefault="003E0812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Nº</w:t>
      </w:r>
      <w:r w:rsidR="00EF45A6">
        <w:rPr>
          <w:rFonts w:ascii="Arial" w:hAnsi="Arial" w:cs="Arial"/>
          <w:b/>
          <w:bCs/>
          <w:color w:val="002060"/>
          <w:lang w:val="es-ES_tradnl"/>
        </w:rPr>
        <w:t>90</w:t>
      </w:r>
    </w:p>
    <w:p w:rsidR="003E0812" w:rsidRDefault="002177E7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1</w:t>
      </w:r>
      <w:r w:rsidR="00EF45A6">
        <w:rPr>
          <w:rFonts w:ascii="Arial" w:hAnsi="Arial" w:cs="Arial"/>
          <w:b/>
          <w:bCs/>
          <w:color w:val="002060"/>
          <w:lang w:val="es-ES_tradnl"/>
        </w:rPr>
        <w:t>6</w:t>
      </w:r>
      <w:r>
        <w:rPr>
          <w:rFonts w:ascii="Arial" w:hAnsi="Arial" w:cs="Arial"/>
          <w:b/>
          <w:bCs/>
          <w:color w:val="002060"/>
          <w:lang w:val="es-ES_tradnl"/>
        </w:rPr>
        <w:t>.</w:t>
      </w:r>
      <w:r w:rsidR="0080276E">
        <w:rPr>
          <w:rFonts w:ascii="Arial" w:hAnsi="Arial" w:cs="Arial"/>
          <w:b/>
          <w:bCs/>
          <w:color w:val="002060"/>
          <w:lang w:val="es-ES_tradnl"/>
        </w:rPr>
        <w:t>04</w:t>
      </w:r>
      <w:r w:rsidR="007D6F05">
        <w:rPr>
          <w:rFonts w:ascii="Arial" w:hAnsi="Arial" w:cs="Arial"/>
          <w:b/>
          <w:bCs/>
          <w:color w:val="002060"/>
          <w:lang w:val="es-ES_tradnl"/>
        </w:rPr>
        <w:t>.19</w:t>
      </w:r>
    </w:p>
    <w:p w:rsidR="003E0812" w:rsidRDefault="003E0812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9C359F" w:rsidRDefault="005541BC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val="es-ES_tradnl"/>
        </w:rPr>
      </w:pPr>
      <w:r w:rsidRPr="00851D8C">
        <w:rPr>
          <w:rFonts w:ascii="Arial" w:hAnsi="Arial" w:cs="Arial"/>
          <w:b/>
          <w:bCs/>
          <w:color w:val="002060"/>
          <w:sz w:val="28"/>
          <w:szCs w:val="28"/>
          <w:lang w:val="es-ES_tradnl"/>
        </w:rPr>
        <w:t xml:space="preserve">¡¡ </w:t>
      </w:r>
      <w:r w:rsidR="00EF45A6">
        <w:rPr>
          <w:rFonts w:ascii="Arial" w:hAnsi="Arial" w:cs="Arial"/>
          <w:b/>
          <w:bCs/>
          <w:color w:val="002060"/>
          <w:sz w:val="28"/>
          <w:szCs w:val="28"/>
          <w:lang w:val="es-ES_tradnl"/>
        </w:rPr>
        <w:t>EL PASO FINAL</w:t>
      </w:r>
      <w:r w:rsidR="009C359F">
        <w:rPr>
          <w:rFonts w:ascii="Arial" w:hAnsi="Arial" w:cs="Arial"/>
          <w:b/>
          <w:bCs/>
          <w:color w:val="002060"/>
          <w:sz w:val="28"/>
          <w:szCs w:val="28"/>
          <w:lang w:val="es-ES_tradnl"/>
        </w:rPr>
        <w:t xml:space="preserve">!! </w:t>
      </w:r>
    </w:p>
    <w:p w:rsidR="00EF45A6" w:rsidRDefault="00633081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002060"/>
          <w:sz w:val="28"/>
          <w:szCs w:val="28"/>
          <w:lang w:val="es-ES_tradnl"/>
        </w:rPr>
        <w:t xml:space="preserve">ANTE LA AUN FALTA DE </w:t>
      </w:r>
      <w:r w:rsidR="00F94EEB">
        <w:rPr>
          <w:rFonts w:ascii="Arial" w:hAnsi="Arial" w:cs="Arial"/>
          <w:b/>
          <w:bCs/>
          <w:color w:val="002060"/>
          <w:sz w:val="28"/>
          <w:szCs w:val="28"/>
          <w:lang w:val="es-ES_tradnl"/>
        </w:rPr>
        <w:t xml:space="preserve">CUMPLIMIENTO O ACUERDO JUSTO, </w:t>
      </w:r>
      <w:r w:rsidR="00EF45A6">
        <w:rPr>
          <w:rFonts w:ascii="Arial" w:hAnsi="Arial" w:cs="Arial"/>
          <w:b/>
          <w:bCs/>
          <w:color w:val="002060"/>
          <w:sz w:val="28"/>
          <w:szCs w:val="28"/>
          <w:lang w:val="es-ES_tradnl"/>
        </w:rPr>
        <w:t>CONTINUAMOS NUESTRA MOVILIZACION CONVOCANDO A PARO INDEFINIDO A CONTAR DE</w:t>
      </w:r>
      <w:r w:rsidR="00F94EEB">
        <w:rPr>
          <w:rFonts w:ascii="Arial" w:hAnsi="Arial" w:cs="Arial"/>
          <w:b/>
          <w:bCs/>
          <w:color w:val="002060"/>
          <w:sz w:val="28"/>
          <w:szCs w:val="28"/>
          <w:lang w:val="es-ES_tradnl"/>
        </w:rPr>
        <w:t>L PRÓXIMO MARTES 23 DE ABRIL</w:t>
      </w:r>
    </w:p>
    <w:p w:rsidR="009C359F" w:rsidRDefault="009C359F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val="es-ES_tradnl"/>
        </w:rPr>
      </w:pPr>
    </w:p>
    <w:p w:rsidR="00FB32B5" w:rsidRDefault="00FB32B5" w:rsidP="003E0812">
      <w:pPr>
        <w:spacing w:after="0" w:line="240" w:lineRule="auto"/>
        <w:jc w:val="both"/>
        <w:rPr>
          <w:rFonts w:ascii="Arial" w:hAnsi="Arial" w:cs="Arial"/>
          <w:b/>
          <w:bCs/>
          <w:color w:val="002060"/>
          <w:lang w:val="es-ES_tradnl"/>
        </w:rPr>
      </w:pPr>
    </w:p>
    <w:p w:rsidR="003E0812" w:rsidRDefault="003E0812" w:rsidP="008A0AB4">
      <w:pPr>
        <w:spacing w:after="0" w:line="240" w:lineRule="auto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Estimados/as socios/as y colegas:</w:t>
      </w:r>
    </w:p>
    <w:p w:rsidR="003E0812" w:rsidRDefault="003E0812" w:rsidP="003E081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35179E" w:rsidRDefault="0035179E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Hemos informado en los últimos Comunicados de varias reuniones con las autoridades ministeriales que, no </w:t>
      </w:r>
      <w:proofErr w:type="gramStart"/>
      <w:r>
        <w:rPr>
          <w:rFonts w:ascii="Arial" w:hAnsi="Arial" w:cs="Arial"/>
          <w:color w:val="002060"/>
          <w:lang w:val="es-ES_tradnl"/>
        </w:rPr>
        <w:t>obstante</w:t>
      </w:r>
      <w:proofErr w:type="gramEnd"/>
      <w:r>
        <w:rPr>
          <w:rFonts w:ascii="Arial" w:hAnsi="Arial" w:cs="Arial"/>
          <w:color w:val="002060"/>
          <w:lang w:val="es-ES_tradnl"/>
        </w:rPr>
        <w:t xml:space="preserve"> la justicia y fundamentación de nuestra demanda, y de señales de querer alcanzar un entendimiento, no cejan en su decisión de negarse a ello.</w:t>
      </w:r>
    </w:p>
    <w:p w:rsidR="0035179E" w:rsidRDefault="0035179E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EF45A6" w:rsidRDefault="0035179E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Y, l</w:t>
      </w:r>
      <w:r w:rsidR="00EF45A6">
        <w:rPr>
          <w:rFonts w:ascii="Arial" w:hAnsi="Arial" w:cs="Arial"/>
          <w:color w:val="002060"/>
          <w:lang w:val="es-ES_tradnl"/>
        </w:rPr>
        <w:t xml:space="preserve">uego de tres semanas de activa y exitosa movilización, fortalecidos con 5 días de paralización efectiva de actividades en la casi totalidad de las oficinas del Servicio, el viernes pasado convocamos a un proceso de consulta </w:t>
      </w:r>
      <w:r>
        <w:rPr>
          <w:rFonts w:ascii="Arial" w:hAnsi="Arial" w:cs="Arial"/>
          <w:color w:val="002060"/>
          <w:lang w:val="es-ES_tradnl"/>
        </w:rPr>
        <w:t>a todos</w:t>
      </w:r>
      <w:r w:rsidRPr="002850B7">
        <w:rPr>
          <w:rFonts w:ascii="Arial" w:hAnsi="Arial" w:cs="Arial"/>
          <w:b/>
          <w:color w:val="002060"/>
        </w:rPr>
        <w:t xml:space="preserve"> los </w:t>
      </w:r>
      <w:r w:rsidRPr="002850B7">
        <w:rPr>
          <w:rFonts w:ascii="Arial" w:hAnsi="Arial" w:cs="Arial"/>
          <w:b/>
          <w:color w:val="002060"/>
          <w:lang w:val="es-ES_tradnl"/>
        </w:rPr>
        <w:t>dirigentes/as regionales y provinciales de ambas Asociaciones</w:t>
      </w:r>
      <w:r>
        <w:rPr>
          <w:rFonts w:ascii="Arial" w:hAnsi="Arial" w:cs="Arial"/>
          <w:b/>
          <w:color w:val="002060"/>
          <w:lang w:val="es-ES_tradnl"/>
        </w:rPr>
        <w:t>, con el encargo de, a través de medios los medios sencillos y directos disponibles, intentar atender</w:t>
      </w:r>
      <w:r w:rsidR="00633081">
        <w:rPr>
          <w:rFonts w:ascii="Arial" w:hAnsi="Arial" w:cs="Arial"/>
          <w:b/>
          <w:color w:val="002060"/>
          <w:lang w:val="es-ES_tradnl"/>
        </w:rPr>
        <w:t>,</w:t>
      </w:r>
      <w:r>
        <w:rPr>
          <w:rFonts w:ascii="Arial" w:hAnsi="Arial" w:cs="Arial"/>
          <w:b/>
          <w:color w:val="002060"/>
          <w:lang w:val="es-ES_tradnl"/>
        </w:rPr>
        <w:t xml:space="preserve"> representar </w:t>
      </w:r>
      <w:r w:rsidR="00633081">
        <w:rPr>
          <w:rFonts w:ascii="Arial" w:hAnsi="Arial" w:cs="Arial"/>
          <w:b/>
          <w:color w:val="002060"/>
          <w:lang w:val="es-ES_tradnl"/>
        </w:rPr>
        <w:t xml:space="preserve">y armonizar </w:t>
      </w:r>
      <w:r>
        <w:rPr>
          <w:rFonts w:ascii="Arial" w:hAnsi="Arial" w:cs="Arial"/>
          <w:b/>
          <w:color w:val="002060"/>
          <w:lang w:val="es-ES_tradnl"/>
        </w:rPr>
        <w:t xml:space="preserve">el sentir </w:t>
      </w:r>
      <w:r w:rsidRPr="002850B7">
        <w:rPr>
          <w:rFonts w:ascii="Arial" w:hAnsi="Arial" w:cs="Arial"/>
          <w:b/>
          <w:color w:val="002060"/>
          <w:lang w:val="es-ES_tradnl"/>
        </w:rPr>
        <w:t xml:space="preserve">de </w:t>
      </w:r>
      <w:r w:rsidR="00633081">
        <w:rPr>
          <w:rFonts w:ascii="Arial" w:hAnsi="Arial" w:cs="Arial"/>
          <w:b/>
          <w:color w:val="002060"/>
          <w:lang w:val="es-ES_tradnl"/>
        </w:rPr>
        <w:t xml:space="preserve">cada uno/a de </w:t>
      </w:r>
      <w:r>
        <w:rPr>
          <w:rFonts w:ascii="Arial" w:hAnsi="Arial" w:cs="Arial"/>
          <w:b/>
          <w:color w:val="002060"/>
          <w:lang w:val="es-ES_tradnl"/>
        </w:rPr>
        <w:t>Uds.</w:t>
      </w:r>
      <w:r w:rsidR="00633081">
        <w:rPr>
          <w:rFonts w:ascii="Arial" w:hAnsi="Arial" w:cs="Arial"/>
          <w:b/>
          <w:color w:val="002060"/>
          <w:lang w:val="es-ES_tradnl"/>
        </w:rPr>
        <w:t>,</w:t>
      </w:r>
      <w:r>
        <w:rPr>
          <w:rFonts w:ascii="Arial" w:hAnsi="Arial" w:cs="Arial"/>
          <w:b/>
          <w:color w:val="002060"/>
          <w:lang w:val="es-ES_tradnl"/>
        </w:rPr>
        <w:t xml:space="preserve"> en cada oficina, </w:t>
      </w:r>
      <w:r w:rsidR="00EF45A6">
        <w:rPr>
          <w:rFonts w:ascii="Arial" w:hAnsi="Arial" w:cs="Arial"/>
          <w:color w:val="002060"/>
          <w:lang w:val="es-ES_tradnl"/>
        </w:rPr>
        <w:t>para determinar la continuidad del movimiento</w:t>
      </w:r>
      <w:r w:rsidR="00633081">
        <w:rPr>
          <w:rFonts w:ascii="Arial" w:hAnsi="Arial" w:cs="Arial"/>
          <w:color w:val="002060"/>
          <w:lang w:val="es-ES_tradnl"/>
        </w:rPr>
        <w:t>,</w:t>
      </w:r>
      <w:r w:rsidR="00EF45A6">
        <w:rPr>
          <w:rFonts w:ascii="Arial" w:hAnsi="Arial" w:cs="Arial"/>
          <w:color w:val="002060"/>
          <w:lang w:val="es-ES_tradnl"/>
        </w:rPr>
        <w:t xml:space="preserve"> </w:t>
      </w:r>
      <w:r w:rsidR="00633081">
        <w:rPr>
          <w:rFonts w:ascii="Arial" w:hAnsi="Arial" w:cs="Arial"/>
          <w:color w:val="002060"/>
          <w:lang w:val="es-ES_tradnl"/>
        </w:rPr>
        <w:t xml:space="preserve">en conformidad a la estrategia ascendente de movilización que invita al diálogo y al cumplimiento, con una progresiva presión para ser debidamente escuchados, </w:t>
      </w:r>
      <w:r w:rsidR="00EF45A6">
        <w:rPr>
          <w:rFonts w:ascii="Arial" w:hAnsi="Arial" w:cs="Arial"/>
          <w:color w:val="002060"/>
          <w:lang w:val="es-ES_tradnl"/>
        </w:rPr>
        <w:t>en el caso de no concretarse los cumplimientos y acuerdos serios y justos que demandamos.</w:t>
      </w:r>
    </w:p>
    <w:p w:rsidR="00EF45A6" w:rsidRDefault="00EF45A6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633081" w:rsidRDefault="0035179E" w:rsidP="0035179E">
      <w:pPr>
        <w:spacing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El resultado de dicha consulta</w:t>
      </w:r>
      <w:r w:rsidR="00633081">
        <w:rPr>
          <w:rFonts w:ascii="Arial" w:hAnsi="Arial" w:cs="Arial"/>
          <w:color w:val="002060"/>
          <w:lang w:val="es-ES_tradnl"/>
        </w:rPr>
        <w:t xml:space="preserve"> mostró un importante apoyo para seguir paso a paso en la progresividad del movimiento, manteniendo dos días de paralización, en forma indefinida, o aumentando a 3 o 4 días a la semana, antes de llegar al paro total, no </w:t>
      </w:r>
      <w:proofErr w:type="gramStart"/>
      <w:r w:rsidR="00633081">
        <w:rPr>
          <w:rFonts w:ascii="Arial" w:hAnsi="Arial" w:cs="Arial"/>
          <w:color w:val="002060"/>
          <w:lang w:val="es-ES_tradnl"/>
        </w:rPr>
        <w:t>obstante</w:t>
      </w:r>
      <w:proofErr w:type="gramEnd"/>
      <w:r w:rsidR="00633081">
        <w:rPr>
          <w:rFonts w:ascii="Arial" w:hAnsi="Arial" w:cs="Arial"/>
          <w:color w:val="002060"/>
          <w:lang w:val="es-ES_tradnl"/>
        </w:rPr>
        <w:t xml:space="preserve"> lo cual una mayoría </w:t>
      </w:r>
      <w:r w:rsidR="00F94EEB">
        <w:rPr>
          <w:rFonts w:ascii="Arial" w:hAnsi="Arial" w:cs="Arial"/>
          <w:color w:val="002060"/>
          <w:lang w:val="es-ES_tradnl"/>
        </w:rPr>
        <w:t xml:space="preserve">concluyó </w:t>
      </w:r>
      <w:r w:rsidR="00633081">
        <w:rPr>
          <w:rFonts w:ascii="Arial" w:hAnsi="Arial" w:cs="Arial"/>
          <w:color w:val="002060"/>
          <w:lang w:val="es-ES_tradnl"/>
        </w:rPr>
        <w:t>en</w:t>
      </w:r>
      <w:r w:rsidR="00C0072A">
        <w:rPr>
          <w:rFonts w:ascii="Arial" w:hAnsi="Arial" w:cs="Arial"/>
          <w:color w:val="002060"/>
          <w:lang w:val="es-ES_tradnl"/>
        </w:rPr>
        <w:t xml:space="preserve"> que</w:t>
      </w:r>
      <w:r w:rsidR="00633081">
        <w:rPr>
          <w:rFonts w:ascii="Arial" w:hAnsi="Arial" w:cs="Arial"/>
          <w:color w:val="002060"/>
          <w:lang w:val="es-ES_tradnl"/>
        </w:rPr>
        <w:t xml:space="preserve">, en el actual estado del movimiento, </w:t>
      </w:r>
      <w:r w:rsidR="00C0072A">
        <w:rPr>
          <w:rFonts w:ascii="Arial" w:hAnsi="Arial" w:cs="Arial"/>
          <w:color w:val="002060"/>
          <w:lang w:val="es-ES_tradnl"/>
        </w:rPr>
        <w:t xml:space="preserve">era necesario </w:t>
      </w:r>
      <w:bookmarkStart w:id="0" w:name="_GoBack"/>
      <w:bookmarkEnd w:id="0"/>
      <w:r w:rsidR="00F94EEB">
        <w:rPr>
          <w:rFonts w:ascii="Arial" w:hAnsi="Arial" w:cs="Arial"/>
          <w:color w:val="002060"/>
          <w:lang w:val="es-ES_tradnl"/>
        </w:rPr>
        <w:t xml:space="preserve">promover </w:t>
      </w:r>
      <w:r w:rsidR="00633081">
        <w:rPr>
          <w:rFonts w:ascii="Arial" w:hAnsi="Arial" w:cs="Arial"/>
          <w:color w:val="002060"/>
          <w:lang w:val="es-ES_tradnl"/>
        </w:rPr>
        <w:t>desde ya una paralización indefinida, a contar de la próxima semana.</w:t>
      </w:r>
    </w:p>
    <w:p w:rsidR="00F94EEB" w:rsidRDefault="00633081" w:rsidP="0035179E">
      <w:pPr>
        <w:spacing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Por lo cual, hemos resuelto en definitiva convocar a u</w:t>
      </w:r>
      <w:r w:rsidR="00F94EEB">
        <w:rPr>
          <w:rFonts w:ascii="Arial" w:hAnsi="Arial" w:cs="Arial"/>
          <w:color w:val="002060"/>
          <w:lang w:val="es-ES_tradnl"/>
        </w:rPr>
        <w:t>n paro indefinido de actividades a contar del próximo martes 23 de abril, que, sin perjuicio de la evaluación que iremos haciendo permanentemente de su continuidad, abarca, en forma indeterminada, toda la jornada y las actividades del Servicio, salvo los turnos éticos que se definirán.</w:t>
      </w:r>
    </w:p>
    <w:p w:rsidR="00F94EEB" w:rsidRDefault="00F94EEB" w:rsidP="0035179E">
      <w:pPr>
        <w:spacing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Los días que median para concretar esta nueva convocatoria servirán tanto para los preparativos destinados a concretar la plena efectividad y prolongación de ésta más intensa movilización, como para, así lo esperamos sinceramente, intensificar también las reuniones y las posibilidades de solución del conflicto con las autoridades, que pudieran hacerse efectivas en el intertanto.</w:t>
      </w:r>
    </w:p>
    <w:p w:rsidR="005532B7" w:rsidRPr="005532B7" w:rsidRDefault="005532B7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774EB3" w:rsidRDefault="008255BE" w:rsidP="008A77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es-ES_tradnl"/>
        </w:rPr>
      </w:pPr>
      <w:r w:rsidRPr="00851D8C">
        <w:rPr>
          <w:rFonts w:ascii="Arial" w:hAnsi="Arial" w:cs="Arial"/>
          <w:b/>
          <w:color w:val="002060"/>
          <w:sz w:val="28"/>
          <w:szCs w:val="28"/>
          <w:lang w:val="es-ES_tradnl"/>
        </w:rPr>
        <w:t>¡</w:t>
      </w:r>
      <w:r w:rsidR="007028A3">
        <w:rPr>
          <w:rFonts w:ascii="Arial" w:hAnsi="Arial" w:cs="Arial"/>
          <w:b/>
          <w:color w:val="002060"/>
          <w:sz w:val="28"/>
          <w:szCs w:val="28"/>
          <w:lang w:val="es-ES_tradnl"/>
        </w:rPr>
        <w:t>S</w:t>
      </w:r>
      <w:r w:rsidR="00975748">
        <w:rPr>
          <w:rFonts w:ascii="Arial" w:hAnsi="Arial" w:cs="Arial"/>
          <w:b/>
          <w:color w:val="002060"/>
          <w:sz w:val="28"/>
          <w:szCs w:val="28"/>
          <w:lang w:val="es-ES_tradnl"/>
        </w:rPr>
        <w:t xml:space="preserve">EGUIMOS CON MÁS INTENSIDAD, </w:t>
      </w:r>
      <w:r w:rsidR="008A77F5">
        <w:rPr>
          <w:rFonts w:ascii="Arial" w:hAnsi="Arial" w:cs="Arial"/>
          <w:b/>
          <w:color w:val="002060"/>
          <w:sz w:val="28"/>
          <w:szCs w:val="28"/>
          <w:lang w:val="es-ES_tradnl"/>
        </w:rPr>
        <w:t xml:space="preserve">CON </w:t>
      </w:r>
      <w:r w:rsidR="00774EB3">
        <w:rPr>
          <w:rFonts w:ascii="Arial" w:hAnsi="Arial" w:cs="Arial"/>
          <w:b/>
          <w:color w:val="002060"/>
          <w:sz w:val="28"/>
          <w:szCs w:val="28"/>
          <w:lang w:val="es-ES_tradnl"/>
        </w:rPr>
        <w:t xml:space="preserve">TODAS LAS GANAS </w:t>
      </w:r>
    </w:p>
    <w:p w:rsidR="000A1425" w:rsidRPr="00851D8C" w:rsidRDefault="00774EB3" w:rsidP="008A77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es-ES_tradnl"/>
        </w:rPr>
      </w:pPr>
      <w:proofErr w:type="gramStart"/>
      <w:r>
        <w:rPr>
          <w:rFonts w:ascii="Arial" w:hAnsi="Arial" w:cs="Arial"/>
          <w:b/>
          <w:color w:val="002060"/>
          <w:sz w:val="28"/>
          <w:szCs w:val="28"/>
          <w:lang w:val="es-ES_tradnl"/>
        </w:rPr>
        <w:t xml:space="preserve">Y CON </w:t>
      </w:r>
      <w:r w:rsidR="008A77F5">
        <w:rPr>
          <w:rFonts w:ascii="Arial" w:hAnsi="Arial" w:cs="Arial"/>
          <w:b/>
          <w:color w:val="002060"/>
          <w:sz w:val="28"/>
          <w:szCs w:val="28"/>
          <w:lang w:val="es-ES_tradnl"/>
        </w:rPr>
        <w:t>LA FUERZA DE LA RAZÓN</w:t>
      </w:r>
      <w:r w:rsidR="008255BE" w:rsidRPr="00851D8C">
        <w:rPr>
          <w:rFonts w:ascii="Arial" w:hAnsi="Arial" w:cs="Arial"/>
          <w:b/>
          <w:color w:val="002060"/>
          <w:sz w:val="28"/>
          <w:szCs w:val="28"/>
          <w:lang w:val="es-ES_tradnl"/>
        </w:rPr>
        <w:t>!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4205"/>
      </w:tblGrid>
      <w:tr w:rsidR="003E0812" w:rsidTr="003E0812">
        <w:trPr>
          <w:jc w:val="center"/>
        </w:trPr>
        <w:tc>
          <w:tcPr>
            <w:tcW w:w="4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  <w:p w:rsidR="00A40A2E" w:rsidRPr="00440CDA" w:rsidRDefault="00A40A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EJECUTIVO NACIONAL</w:t>
            </w: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ANFUNTCH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A40A2E" w:rsidRDefault="00A40A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NACIONAL</w:t>
            </w: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APU</w:t>
            </w:r>
          </w:p>
        </w:tc>
      </w:tr>
    </w:tbl>
    <w:p w:rsidR="00AE7877" w:rsidRPr="005B5D67" w:rsidRDefault="00C0072A" w:rsidP="00851D8C">
      <w:pPr>
        <w:rPr>
          <w:lang w:val="es-ES_tradnl"/>
        </w:rPr>
      </w:pPr>
    </w:p>
    <w:sectPr w:rsidR="00AE7877" w:rsidRPr="005B5D67" w:rsidSect="00DD2DC7">
      <w:pgSz w:w="12242" w:h="18722" w:code="281"/>
      <w:pgMar w:top="567" w:right="9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12"/>
    <w:rsid w:val="000315BD"/>
    <w:rsid w:val="000A1425"/>
    <w:rsid w:val="000B3076"/>
    <w:rsid w:val="000D5DBF"/>
    <w:rsid w:val="000F058F"/>
    <w:rsid w:val="00100609"/>
    <w:rsid w:val="001006D3"/>
    <w:rsid w:val="00105A3A"/>
    <w:rsid w:val="00124113"/>
    <w:rsid w:val="0014583E"/>
    <w:rsid w:val="00147C0A"/>
    <w:rsid w:val="00187B8C"/>
    <w:rsid w:val="002177E7"/>
    <w:rsid w:val="0027344C"/>
    <w:rsid w:val="002B7B75"/>
    <w:rsid w:val="002D6046"/>
    <w:rsid w:val="00302CE8"/>
    <w:rsid w:val="00307FC2"/>
    <w:rsid w:val="00313088"/>
    <w:rsid w:val="0035179E"/>
    <w:rsid w:val="0037582D"/>
    <w:rsid w:val="0038750B"/>
    <w:rsid w:val="0039399A"/>
    <w:rsid w:val="003C343D"/>
    <w:rsid w:val="003D07EF"/>
    <w:rsid w:val="003E0812"/>
    <w:rsid w:val="003F525C"/>
    <w:rsid w:val="00440CDA"/>
    <w:rsid w:val="004D6FCA"/>
    <w:rsid w:val="004E754C"/>
    <w:rsid w:val="00537237"/>
    <w:rsid w:val="005532B7"/>
    <w:rsid w:val="005541BC"/>
    <w:rsid w:val="00577847"/>
    <w:rsid w:val="00591955"/>
    <w:rsid w:val="005965EB"/>
    <w:rsid w:val="00597FA7"/>
    <w:rsid w:val="005B5D67"/>
    <w:rsid w:val="005D27B5"/>
    <w:rsid w:val="005F23A7"/>
    <w:rsid w:val="00633081"/>
    <w:rsid w:val="00655905"/>
    <w:rsid w:val="00692F90"/>
    <w:rsid w:val="006A6495"/>
    <w:rsid w:val="006B2839"/>
    <w:rsid w:val="00700A11"/>
    <w:rsid w:val="007028A3"/>
    <w:rsid w:val="00726515"/>
    <w:rsid w:val="00732746"/>
    <w:rsid w:val="007377D5"/>
    <w:rsid w:val="007441DF"/>
    <w:rsid w:val="00774EB3"/>
    <w:rsid w:val="00784349"/>
    <w:rsid w:val="007D6F05"/>
    <w:rsid w:val="007E4CA8"/>
    <w:rsid w:val="007F179A"/>
    <w:rsid w:val="007F1E0B"/>
    <w:rsid w:val="00801C90"/>
    <w:rsid w:val="0080276E"/>
    <w:rsid w:val="00814D2C"/>
    <w:rsid w:val="00816BE0"/>
    <w:rsid w:val="008255BE"/>
    <w:rsid w:val="00851D8C"/>
    <w:rsid w:val="00867328"/>
    <w:rsid w:val="00867E6F"/>
    <w:rsid w:val="00875564"/>
    <w:rsid w:val="00894AF5"/>
    <w:rsid w:val="008A0AB4"/>
    <w:rsid w:val="008A77F5"/>
    <w:rsid w:val="00937A2B"/>
    <w:rsid w:val="009652C0"/>
    <w:rsid w:val="00971FA3"/>
    <w:rsid w:val="00975748"/>
    <w:rsid w:val="00993DE6"/>
    <w:rsid w:val="009B5ADB"/>
    <w:rsid w:val="009C359F"/>
    <w:rsid w:val="009C6CDC"/>
    <w:rsid w:val="009F0A5B"/>
    <w:rsid w:val="009F3B71"/>
    <w:rsid w:val="00A40A2E"/>
    <w:rsid w:val="00A675D3"/>
    <w:rsid w:val="00A71DB7"/>
    <w:rsid w:val="00AA5FF8"/>
    <w:rsid w:val="00AB445E"/>
    <w:rsid w:val="00AC52DD"/>
    <w:rsid w:val="00AC68BE"/>
    <w:rsid w:val="00B23309"/>
    <w:rsid w:val="00B3720C"/>
    <w:rsid w:val="00B847A0"/>
    <w:rsid w:val="00BA144D"/>
    <w:rsid w:val="00BA4238"/>
    <w:rsid w:val="00BA74EF"/>
    <w:rsid w:val="00C0072A"/>
    <w:rsid w:val="00C03F95"/>
    <w:rsid w:val="00C45F71"/>
    <w:rsid w:val="00C55C7B"/>
    <w:rsid w:val="00C73F21"/>
    <w:rsid w:val="00C9476D"/>
    <w:rsid w:val="00D44491"/>
    <w:rsid w:val="00D61876"/>
    <w:rsid w:val="00DD2DC7"/>
    <w:rsid w:val="00DF53BD"/>
    <w:rsid w:val="00E24265"/>
    <w:rsid w:val="00E5079A"/>
    <w:rsid w:val="00EA1380"/>
    <w:rsid w:val="00EF45A6"/>
    <w:rsid w:val="00F058E1"/>
    <w:rsid w:val="00F400B8"/>
    <w:rsid w:val="00F94EEB"/>
    <w:rsid w:val="00F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4999"/>
  <w15:chartTrackingRefBased/>
  <w15:docId w15:val="{E01FBC09-70E7-4F32-86DB-1BA76B74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12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46B9C.568342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rcampusano</dc:creator>
  <cp:keywords/>
  <dc:description/>
  <cp:lastModifiedBy>Raul Campusano Palma</cp:lastModifiedBy>
  <cp:revision>59</cp:revision>
  <cp:lastPrinted>2019-04-13T00:48:00Z</cp:lastPrinted>
  <dcterms:created xsi:type="dcterms:W3CDTF">2018-12-14T16:48:00Z</dcterms:created>
  <dcterms:modified xsi:type="dcterms:W3CDTF">2019-04-16T17:35:00Z</dcterms:modified>
</cp:coreProperties>
</file>